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38"/>
        <w:tblW w:w="0" w:type="auto"/>
        <w:tblLook w:val="01E0" w:firstRow="1" w:lastRow="1" w:firstColumn="1" w:lastColumn="1" w:noHBand="0" w:noVBand="0"/>
      </w:tblPr>
      <w:tblGrid>
        <w:gridCol w:w="2328"/>
        <w:gridCol w:w="2812"/>
        <w:gridCol w:w="4714"/>
      </w:tblGrid>
      <w:tr w:rsidR="00263661" w:rsidTr="00263661">
        <w:tc>
          <w:tcPr>
            <w:tcW w:w="2328" w:type="dxa"/>
          </w:tcPr>
          <w:p w:rsidR="00263661" w:rsidRDefault="00263661" w:rsidP="00263661">
            <w:pPr>
              <w:pStyle w:val="Style9"/>
              <w:widowControl/>
              <w:autoSpaceDN w:val="0"/>
              <w:adjustRightInd w:val="0"/>
              <w:spacing w:line="240" w:lineRule="auto"/>
              <w:rPr>
                <w:rStyle w:val="FontStyle74"/>
              </w:rPr>
            </w:pPr>
          </w:p>
        </w:tc>
        <w:tc>
          <w:tcPr>
            <w:tcW w:w="2812" w:type="dxa"/>
          </w:tcPr>
          <w:p w:rsidR="00263661" w:rsidRDefault="00263661" w:rsidP="00263661">
            <w:pPr>
              <w:pStyle w:val="Style9"/>
              <w:widowControl/>
              <w:autoSpaceDN w:val="0"/>
              <w:adjustRightInd w:val="0"/>
              <w:spacing w:line="240" w:lineRule="auto"/>
              <w:rPr>
                <w:rStyle w:val="FontStyle74"/>
              </w:rPr>
            </w:pPr>
          </w:p>
        </w:tc>
        <w:tc>
          <w:tcPr>
            <w:tcW w:w="4714" w:type="dxa"/>
          </w:tcPr>
          <w:p w:rsidR="00263661" w:rsidRPr="00084A61" w:rsidRDefault="00263661" w:rsidP="00263661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68610E">
              <w:rPr>
                <w:rStyle w:val="FontStyle74"/>
                <w:sz w:val="28"/>
                <w:szCs w:val="28"/>
              </w:rPr>
              <w:t>10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263661" w:rsidRPr="00084A61" w:rsidRDefault="00263661" w:rsidP="00263661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263661" w:rsidRPr="00084A61" w:rsidRDefault="00263661" w:rsidP="00263661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263661" w:rsidRPr="00084A61" w:rsidRDefault="00263661" w:rsidP="00263661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263661" w:rsidRDefault="00263661" w:rsidP="00263661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263661" w:rsidRDefault="00263661" w:rsidP="00263661">
            <w:pPr>
              <w:pStyle w:val="Style9"/>
              <w:widowControl/>
              <w:autoSpaceDN w:val="0"/>
              <w:adjustRightInd w:val="0"/>
              <w:spacing w:line="240" w:lineRule="auto"/>
              <w:rPr>
                <w:rStyle w:val="FontStyle74"/>
              </w:rPr>
            </w:pPr>
          </w:p>
        </w:tc>
      </w:tr>
      <w:tr w:rsidR="00263661" w:rsidTr="00263661">
        <w:tc>
          <w:tcPr>
            <w:tcW w:w="2328" w:type="dxa"/>
          </w:tcPr>
          <w:p w:rsidR="00263661" w:rsidRDefault="00263661" w:rsidP="00263661">
            <w:pPr>
              <w:pStyle w:val="Style9"/>
              <w:widowControl/>
              <w:autoSpaceDN w:val="0"/>
              <w:adjustRightInd w:val="0"/>
              <w:spacing w:line="240" w:lineRule="auto"/>
              <w:rPr>
                <w:rStyle w:val="FontStyle74"/>
              </w:rPr>
            </w:pPr>
          </w:p>
        </w:tc>
        <w:tc>
          <w:tcPr>
            <w:tcW w:w="2812" w:type="dxa"/>
          </w:tcPr>
          <w:p w:rsidR="00263661" w:rsidRDefault="00263661" w:rsidP="00263661">
            <w:pPr>
              <w:pStyle w:val="Style9"/>
              <w:widowControl/>
              <w:autoSpaceDN w:val="0"/>
              <w:adjustRightInd w:val="0"/>
              <w:spacing w:line="240" w:lineRule="auto"/>
              <w:rPr>
                <w:rStyle w:val="FontStyle74"/>
              </w:rPr>
            </w:pPr>
          </w:p>
        </w:tc>
        <w:tc>
          <w:tcPr>
            <w:tcW w:w="4714" w:type="dxa"/>
          </w:tcPr>
          <w:p w:rsidR="00263661" w:rsidRDefault="00263661" w:rsidP="00263661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</w:p>
        </w:tc>
      </w:tr>
    </w:tbl>
    <w:p w:rsidR="00CB7387" w:rsidRDefault="00CB7387" w:rsidP="00E26500"/>
    <w:p w:rsidR="00E26500" w:rsidRPr="00961FEC" w:rsidRDefault="00E26500" w:rsidP="00CB7387">
      <w:pPr>
        <w:tabs>
          <w:tab w:val="left" w:pos="5760"/>
        </w:tabs>
        <w:jc w:val="center"/>
        <w:rPr>
          <w:rStyle w:val="FontStyle74"/>
          <w:b/>
          <w:sz w:val="28"/>
          <w:szCs w:val="28"/>
        </w:rPr>
      </w:pPr>
      <w:r w:rsidRPr="00961FEC">
        <w:rPr>
          <w:rStyle w:val="FontStyle74"/>
          <w:b/>
          <w:sz w:val="28"/>
          <w:szCs w:val="28"/>
        </w:rPr>
        <w:t>НОРМАТИВЫ</w:t>
      </w:r>
    </w:p>
    <w:p w:rsidR="00504899" w:rsidRPr="00B3678A" w:rsidRDefault="00E26500" w:rsidP="00C62BE8">
      <w:pPr>
        <w:pStyle w:val="Style5"/>
        <w:widowControl/>
        <w:spacing w:line="240" w:lineRule="auto"/>
        <w:rPr>
          <w:rStyle w:val="FontStyle73"/>
          <w:spacing w:val="-8"/>
          <w:sz w:val="28"/>
          <w:szCs w:val="28"/>
        </w:rPr>
      </w:pPr>
      <w:r w:rsidRPr="00961FEC">
        <w:rPr>
          <w:rStyle w:val="FontStyle74"/>
          <w:b/>
          <w:sz w:val="28"/>
          <w:szCs w:val="28"/>
        </w:rPr>
        <w:t xml:space="preserve">обеспечения функций администрации </w:t>
      </w:r>
      <w:r w:rsidRPr="00B3678A">
        <w:rPr>
          <w:rStyle w:val="FontStyle73"/>
          <w:spacing w:val="-8"/>
          <w:sz w:val="28"/>
          <w:szCs w:val="28"/>
        </w:rPr>
        <w:t xml:space="preserve">муниципального образования </w:t>
      </w:r>
      <w:r>
        <w:rPr>
          <w:rStyle w:val="FontStyle73"/>
          <w:spacing w:val="-8"/>
          <w:sz w:val="28"/>
          <w:szCs w:val="28"/>
        </w:rPr>
        <w:t xml:space="preserve"> </w:t>
      </w:r>
      <w:r w:rsidR="00504899">
        <w:rPr>
          <w:rStyle w:val="FontStyle73"/>
          <w:spacing w:val="-8"/>
          <w:sz w:val="28"/>
          <w:szCs w:val="28"/>
        </w:rPr>
        <w:t>Новопокровский район</w:t>
      </w:r>
    </w:p>
    <w:p w:rsidR="00E26500" w:rsidRPr="00961FEC" w:rsidRDefault="00E26500" w:rsidP="00C62BE8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 w:rsidRPr="00B3678A">
        <w:rPr>
          <w:rStyle w:val="FontStyle73"/>
          <w:spacing w:val="-8"/>
          <w:sz w:val="28"/>
          <w:szCs w:val="28"/>
        </w:rPr>
        <w:t xml:space="preserve">и подведомственных </w:t>
      </w:r>
      <w:r w:rsidR="005D29E1">
        <w:rPr>
          <w:rStyle w:val="FontStyle73"/>
          <w:spacing w:val="-8"/>
          <w:sz w:val="28"/>
          <w:szCs w:val="28"/>
        </w:rPr>
        <w:t xml:space="preserve">ей </w:t>
      </w:r>
      <w:r w:rsidRPr="00B3678A">
        <w:rPr>
          <w:rStyle w:val="FontStyle73"/>
          <w:spacing w:val="-8"/>
          <w:sz w:val="28"/>
          <w:szCs w:val="28"/>
        </w:rPr>
        <w:t xml:space="preserve">муниципальных казённых </w:t>
      </w:r>
      <w:r w:rsidR="005D29E1">
        <w:rPr>
          <w:rStyle w:val="FontStyle73"/>
          <w:spacing w:val="-8"/>
          <w:sz w:val="28"/>
          <w:szCs w:val="28"/>
        </w:rPr>
        <w:t xml:space="preserve"> и бюджетных </w:t>
      </w:r>
      <w:r w:rsidRPr="00B3678A">
        <w:rPr>
          <w:rStyle w:val="FontStyle73"/>
          <w:spacing w:val="-8"/>
          <w:sz w:val="28"/>
          <w:szCs w:val="28"/>
        </w:rPr>
        <w:t>учреждений</w:t>
      </w:r>
      <w:r w:rsidRPr="00B3678A">
        <w:rPr>
          <w:rStyle w:val="FontStyle74"/>
          <w:b/>
          <w:sz w:val="28"/>
          <w:szCs w:val="28"/>
        </w:rPr>
        <w:t xml:space="preserve"> применяемые при расчете нормативных затрат на </w:t>
      </w:r>
      <w:r w:rsidRPr="00961FEC">
        <w:rPr>
          <w:rStyle w:val="FontStyle74"/>
          <w:b/>
          <w:sz w:val="28"/>
          <w:szCs w:val="28"/>
        </w:rPr>
        <w:t>приобретение канцелярских принадлежностей</w:t>
      </w:r>
    </w:p>
    <w:p w:rsidR="00E26500" w:rsidRDefault="00E26500" w:rsidP="00E26500">
      <w:pPr>
        <w:spacing w:after="274" w:line="1" w:lineRule="exact"/>
        <w:rPr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901"/>
        <w:gridCol w:w="1388"/>
        <w:gridCol w:w="1417"/>
        <w:gridCol w:w="1418"/>
        <w:gridCol w:w="1701"/>
      </w:tblGrid>
      <w:tr w:rsidR="00504899" w:rsidTr="005048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4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83" w:lineRule="exact"/>
              <w:ind w:left="360"/>
              <w:rPr>
                <w:rStyle w:val="FontStyle77"/>
              </w:rPr>
            </w:pPr>
            <w:r>
              <w:rPr>
                <w:rStyle w:val="FontStyle77"/>
              </w:rPr>
              <w:t>Администрация</w:t>
            </w:r>
          </w:p>
          <w:p w:rsidR="00504899" w:rsidRDefault="00504899" w:rsidP="00E26500">
            <w:pPr>
              <w:pStyle w:val="Style43"/>
              <w:widowControl/>
              <w:spacing w:line="283" w:lineRule="exact"/>
              <w:ind w:left="360"/>
              <w:rPr>
                <w:rStyle w:val="FontStyle77"/>
              </w:rPr>
            </w:pPr>
            <w:r>
              <w:rPr>
                <w:rStyle w:val="FontStyle77"/>
              </w:rPr>
              <w:t>муниципального</w:t>
            </w:r>
          </w:p>
          <w:p w:rsidR="00504899" w:rsidRDefault="00504899" w:rsidP="00E26500">
            <w:pPr>
              <w:pStyle w:val="Style43"/>
              <w:widowControl/>
              <w:spacing w:line="283" w:lineRule="exact"/>
              <w:ind w:left="360"/>
              <w:rPr>
                <w:rStyle w:val="FontStyle77"/>
              </w:rPr>
            </w:pPr>
            <w:r>
              <w:rPr>
                <w:rStyle w:val="FontStyle77"/>
              </w:rPr>
              <w:t>образования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74" w:lineRule="exact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 xml:space="preserve">Иные органы местного </w:t>
            </w:r>
          </w:p>
          <w:p w:rsidR="00504899" w:rsidRDefault="00504899" w:rsidP="00E26500">
            <w:pPr>
              <w:pStyle w:val="Style43"/>
              <w:widowControl/>
              <w:spacing w:line="274" w:lineRule="exact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>самоуправления</w:t>
            </w:r>
          </w:p>
        </w:tc>
      </w:tr>
      <w:tr w:rsidR="00504899" w:rsidTr="00504899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4899" w:rsidRDefault="00504899" w:rsidP="00E26500">
            <w:pPr>
              <w:pStyle w:val="Style45"/>
              <w:widowControl/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504899" w:rsidRDefault="00504899" w:rsidP="00E26500">
            <w:pPr>
              <w:pStyle w:val="Style43"/>
              <w:widowControl/>
              <w:spacing w:line="278" w:lineRule="exact"/>
              <w:ind w:left="113" w:right="113"/>
              <w:rPr>
                <w:rStyle w:val="FontStyle77"/>
              </w:rPr>
            </w:pPr>
            <w:r w:rsidRPr="00D816CA">
              <w:rPr>
                <w:rStyle w:val="FontStyle77"/>
              </w:rPr>
              <w:t xml:space="preserve">Выборная </w:t>
            </w:r>
            <w:r>
              <w:rPr>
                <w:rStyle w:val="FontStyle77"/>
              </w:rPr>
              <w:t xml:space="preserve"> д</w:t>
            </w:r>
            <w:r w:rsidRPr="00D816CA">
              <w:rPr>
                <w:rStyle w:val="FontStyle77"/>
              </w:rPr>
              <w:t xml:space="preserve">олжность, </w:t>
            </w:r>
            <w:r>
              <w:rPr>
                <w:rStyle w:val="FontStyle77"/>
              </w:rPr>
              <w:t>высшие должности муниц. службы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504899" w:rsidRDefault="00504899" w:rsidP="00E26500">
            <w:pPr>
              <w:pStyle w:val="Style43"/>
              <w:widowControl/>
              <w:spacing w:line="278" w:lineRule="exact"/>
              <w:ind w:left="113" w:right="113"/>
              <w:rPr>
                <w:rStyle w:val="FontStyle77"/>
              </w:rPr>
            </w:pPr>
            <w:r>
              <w:rPr>
                <w:rStyle w:val="FontStyle77"/>
              </w:rPr>
              <w:t>Главные, ведущие                     должности муниц. службы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504899" w:rsidRDefault="00504899" w:rsidP="00E26500">
            <w:pPr>
              <w:pStyle w:val="Style43"/>
              <w:widowControl/>
              <w:spacing w:line="278" w:lineRule="exact"/>
              <w:ind w:left="113" w:right="113"/>
              <w:rPr>
                <w:rStyle w:val="FontStyle77"/>
              </w:rPr>
            </w:pPr>
            <w:r>
              <w:rPr>
                <w:rStyle w:val="FontStyle77"/>
              </w:rPr>
              <w:t>Старшие, младшие должности муниц. службы, не муниц. служ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</w:p>
        </w:tc>
      </w:tr>
      <w:tr w:rsidR="00504899" w:rsidTr="00504899">
        <w:trPr>
          <w:trHeight w:val="1479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№ п/п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5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Наименование товара</w:t>
            </w: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Ед. изм.</w:t>
            </w:r>
          </w:p>
        </w:tc>
        <w:tc>
          <w:tcPr>
            <w:tcW w:w="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Цена за</w:t>
            </w:r>
          </w:p>
          <w:p w:rsidR="00504899" w:rsidRDefault="00504899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ед. (руб.)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53"/>
              <w:widowControl/>
              <w:spacing w:line="283" w:lineRule="exact"/>
              <w:ind w:firstLine="34"/>
              <w:rPr>
                <w:rStyle w:val="FontStyle77"/>
              </w:rPr>
            </w:pPr>
            <w:r>
              <w:rPr>
                <w:rStyle w:val="FontStyle77"/>
              </w:rPr>
              <w:t>Норматив на 1служащего в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53"/>
              <w:widowControl/>
              <w:spacing w:line="283" w:lineRule="exact"/>
              <w:rPr>
                <w:rStyle w:val="FontStyle77"/>
              </w:rPr>
            </w:pPr>
            <w:r>
              <w:rPr>
                <w:rStyle w:val="FontStyle77"/>
              </w:rPr>
              <w:t>Норматив на 1служащего в год</w:t>
            </w:r>
          </w:p>
          <w:p w:rsidR="00504899" w:rsidRDefault="00504899" w:rsidP="00E26500">
            <w:pPr>
              <w:pStyle w:val="Style53"/>
              <w:widowControl/>
              <w:spacing w:line="283" w:lineRule="exact"/>
              <w:rPr>
                <w:rStyle w:val="FontStyle77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4899" w:rsidRDefault="00504899" w:rsidP="00E26500">
            <w:pPr>
              <w:pStyle w:val="Style53"/>
              <w:widowControl/>
              <w:spacing w:line="283" w:lineRule="exact"/>
              <w:rPr>
                <w:rStyle w:val="FontStyle77"/>
              </w:rPr>
            </w:pPr>
            <w:r>
              <w:rPr>
                <w:rStyle w:val="FontStyle77"/>
              </w:rPr>
              <w:t>Норматив на 1 служащего в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Default="00504899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Норматив</w:t>
            </w:r>
          </w:p>
          <w:p w:rsidR="00504899" w:rsidRDefault="00504899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на 1 работника в год</w:t>
            </w:r>
          </w:p>
        </w:tc>
      </w:tr>
      <w:tr w:rsidR="00504899" w:rsidTr="00504899">
        <w:trPr>
          <w:trHeight w:val="3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504899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504899">
            <w:pPr>
              <w:pStyle w:val="Style43"/>
              <w:widowControl/>
              <w:spacing w:line="240" w:lineRule="auto"/>
              <w:ind w:left="677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504899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right="206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</w:t>
            </w:r>
          </w:p>
        </w:tc>
      </w:tr>
      <w:tr w:rsidR="00504899" w:rsidTr="005048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Антистеплер для скоб 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№ 10/5, 24/6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right="216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5048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Блок для заметок в пластиковом боксе, размер 90*90*90, листы непроклеенные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right="216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5048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Блок сменный в подставку для заметок (запасной), размер 90*90*90, </w:t>
            </w:r>
            <w:r w:rsidRPr="00C62BE8">
              <w:rPr>
                <w:rStyle w:val="FontStyle77"/>
                <w:sz w:val="24"/>
                <w:szCs w:val="24"/>
              </w:rPr>
              <w:lastRenderedPageBreak/>
              <w:t>листы непроклеенные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right="216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78786A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  <w:lang w:val="en-US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8" type="#_x0000_t202" style="position:absolute;left:0;text-align:left;margin-left:89.9pt;margin-top:62.75pt;width:28.45pt;height:18.05pt;z-index:1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  <w:lang w:val="en-US"/>
              </w:rPr>
              <w:t>1</w:t>
            </w:r>
          </w:p>
        </w:tc>
      </w:tr>
      <w:tr w:rsidR="00504899" w:rsidTr="0050489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Бумага с клеевым краем, размер 38*51, в упаковке 12 блоков по 100 листов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230,00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right="216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ind w:left="21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3"/>
              <w:widowControl/>
              <w:spacing w:line="240" w:lineRule="auto"/>
              <w:rPr>
                <w:rStyle w:val="FontStyle77"/>
                <w:sz w:val="24"/>
                <w:szCs w:val="24"/>
                <w:lang w:val="en-US"/>
              </w:rPr>
            </w:pPr>
            <w:r w:rsidRPr="00C62BE8">
              <w:rPr>
                <w:rStyle w:val="FontStyle77"/>
                <w:sz w:val="24"/>
                <w:szCs w:val="24"/>
                <w:lang w:val="en-US"/>
              </w:rPr>
              <w:t>1</w:t>
            </w:r>
          </w:p>
        </w:tc>
      </w:tr>
      <w:tr w:rsidR="00504899" w:rsidTr="00504899">
        <w:trPr>
          <w:trHeight w:val="10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Бумага для</w:t>
            </w:r>
          </w:p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заметок с</w:t>
            </w:r>
          </w:p>
          <w:p w:rsidR="00504899" w:rsidRPr="00C62BE8" w:rsidRDefault="00504899" w:rsidP="00E26500">
            <w:pPr>
              <w:pStyle w:val="Style53"/>
              <w:spacing w:line="274" w:lineRule="exact"/>
              <w:ind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клеевым краем, размер 51*51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140,00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</w:tr>
      <w:tr w:rsidR="00504899" w:rsidTr="00504899">
        <w:trPr>
          <w:trHeight w:val="10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Бумага для</w:t>
            </w:r>
          </w:p>
          <w:p w:rsidR="00504899" w:rsidRPr="00C62BE8" w:rsidRDefault="00504899" w:rsidP="00E26500">
            <w:pPr>
              <w:pStyle w:val="Style53"/>
              <w:spacing w:line="278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заметок с клеевым краем, размер 76*76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275,00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45"/>
              <w:jc w:val="center"/>
            </w:pPr>
            <w:r w:rsidRPr="00C62BE8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504899">
        <w:trPr>
          <w:trHeight w:val="8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spacing w:line="278" w:lineRule="exact"/>
              <w:ind w:right="427"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Бумага A3, пачек в упаковке 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2500,00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21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11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0"/>
              <w:jc w:val="center"/>
            </w:pPr>
            <w:r w:rsidRPr="00C62BE8">
              <w:t>0,5</w:t>
            </w:r>
          </w:p>
        </w:tc>
      </w:tr>
      <w:tr w:rsidR="00504899" w:rsidTr="00504899">
        <w:trPr>
          <w:trHeight w:val="5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  <w:r w:rsidRPr="00C62BE8"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Бумага А4, пачек в упаковке 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1450,00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3</w:t>
            </w:r>
          </w:p>
        </w:tc>
      </w:tr>
      <w:tr w:rsidR="00504899" w:rsidTr="00504899">
        <w:trPr>
          <w:trHeight w:val="13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Грифель для</w:t>
            </w:r>
          </w:p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автоматическо</w:t>
            </w:r>
          </w:p>
          <w:p w:rsidR="00504899" w:rsidRPr="00C62BE8" w:rsidRDefault="00504899" w:rsidP="00E26500">
            <w:pPr>
              <w:pStyle w:val="Style53"/>
              <w:spacing w:line="274" w:lineRule="exact"/>
              <w:ind w:right="110"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го карандаша, НВ,0,5 мм (1 уп.-12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11"/>
              <w:jc w:val="center"/>
            </w:pPr>
            <w:r w:rsidRPr="00C62BE8"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</w:tr>
      <w:tr w:rsidR="00504899" w:rsidTr="00504899">
        <w:trPr>
          <w:trHeight w:val="13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Дырокол до 15</w:t>
            </w:r>
          </w:p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листов на 2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отверстия с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измерительной</w:t>
            </w:r>
          </w:p>
          <w:p w:rsidR="00504899" w:rsidRPr="00C62BE8" w:rsidRDefault="00504899" w:rsidP="00E26500">
            <w:pPr>
              <w:pStyle w:val="Style53"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планкой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1</w:t>
            </w:r>
          </w:p>
        </w:tc>
      </w:tr>
      <w:tr w:rsidR="00504899" w:rsidTr="00504899">
        <w:trPr>
          <w:trHeight w:val="13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</w:pPr>
            <w:r w:rsidRPr="00C62BE8">
              <w:rPr>
                <w:rStyle w:val="FontStyle77"/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Дырокол до 30</w:t>
            </w:r>
          </w:p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листов на 2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отверстия с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измерительной</w:t>
            </w:r>
          </w:p>
          <w:p w:rsidR="00504899" w:rsidRPr="00C62BE8" w:rsidRDefault="00504899" w:rsidP="00E26500">
            <w:pPr>
              <w:pStyle w:val="Style53"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планкой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350,00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21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11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ind w:left="245"/>
              <w:jc w:val="center"/>
            </w:pPr>
            <w:r w:rsidRPr="00C62BE8"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899" w:rsidRPr="00C62BE8" w:rsidRDefault="0078786A" w:rsidP="00C62BE8">
            <w:pPr>
              <w:pStyle w:val="Style45"/>
              <w:widowControl/>
              <w:jc w:val="center"/>
            </w:pPr>
            <w:r>
              <w:rPr>
                <w:noProof/>
                <w:lang w:eastAsia="ru-RU"/>
              </w:rPr>
              <w:pict>
                <v:shape id="_x0000_s1159" type="#_x0000_t202" style="position:absolute;left:0;text-align:left;margin-left:96.8pt;margin-top:47.6pt;width:28.45pt;height:18.05pt;z-index:2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t>0,3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Дырокол до 40 листов на 2 отверстия с измерительной планкой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Ежедневник недатированный, обложка из кожзаменителя, размер 205*145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449,00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Журнал входящей корреспонденции, формат А-4, твердый переплет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291,85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Журнал исходящей корреспонденции, </w:t>
            </w:r>
            <w:r w:rsidRPr="00C62BE8">
              <w:rPr>
                <w:rStyle w:val="FontStyle77"/>
                <w:sz w:val="24"/>
                <w:szCs w:val="24"/>
              </w:rPr>
              <w:lastRenderedPageBreak/>
              <w:t>формат А-4, твердый переплет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291,85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C62BE8">
                <w:rPr>
                  <w:rStyle w:val="FontStyle77"/>
                  <w:sz w:val="24"/>
                  <w:szCs w:val="24"/>
                </w:rPr>
                <w:t>15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19 мм"/>
              </w:smartTagPr>
              <w:r w:rsidRPr="00C62BE8">
                <w:rPr>
                  <w:rStyle w:val="FontStyle77"/>
                  <w:sz w:val="24"/>
                  <w:szCs w:val="24"/>
                </w:rPr>
                <w:t>19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 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C62BE8">
                <w:rPr>
                  <w:rStyle w:val="FontStyle77"/>
                  <w:sz w:val="24"/>
                  <w:szCs w:val="24"/>
                </w:rPr>
                <w:t>25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 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108,00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C62BE8">
                <w:rPr>
                  <w:rStyle w:val="FontStyle77"/>
                  <w:sz w:val="24"/>
                  <w:szCs w:val="24"/>
                </w:rPr>
                <w:t>32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 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41 мм"/>
              </w:smartTagPr>
              <w:r w:rsidRPr="00C62BE8">
                <w:rPr>
                  <w:rStyle w:val="FontStyle77"/>
                  <w:sz w:val="24"/>
                  <w:szCs w:val="24"/>
                </w:rPr>
                <w:t>41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 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180,00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3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Зажим для бумаги, ширина </w:t>
            </w:r>
            <w:smartTag w:uri="urn:schemas-microsoft-com:office:smarttags" w:element="metricconverter">
              <w:smartTagPr>
                <w:attr w:name="ProductID" w:val="51 мм"/>
              </w:smartTagPr>
              <w:r w:rsidRPr="00C62BE8">
                <w:rPr>
                  <w:rStyle w:val="FontStyle77"/>
                  <w:sz w:val="24"/>
                  <w:szCs w:val="24"/>
                </w:rPr>
                <w:t>51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(1 уп. - 12 шт.)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RPr="00E858D3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110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Закладки клейкие, пластиковые, разноцветные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43,80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2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0" type="#_x0000_t202" style="position:absolute;left:0;text-align:left;margin-left:103.6pt;margin-top:2.8pt;width:28.45pt;height:18.05pt;z-index:3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Игла для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прошивки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документов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16,32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Календарь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настольный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перекидной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Калькулятор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890,00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 автоматический, с ластиком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135,80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 чернографитовый НВ, с ластиком, заточенный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26,10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Карандаши цветные в наборе, 6 цветов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57,00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72"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канцелярский, силикатный, 100 мл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Клей ПВА, 65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Клей ПВА, 85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35,90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Клеящий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бесцветный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57,00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Клейкая лента, прозрачная, ширина 12-</w:t>
            </w:r>
            <w:smartTag w:uri="urn:schemas-microsoft-com:office:smarttags" w:element="metricconverter">
              <w:smartTagPr>
                <w:attr w:name="ProductID" w:val="19 мм"/>
              </w:smartTagPr>
              <w:r w:rsidRPr="00C62BE8">
                <w:rPr>
                  <w:rStyle w:val="FontStyle77"/>
                  <w:sz w:val="24"/>
                  <w:szCs w:val="24"/>
                </w:rPr>
                <w:t>19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31,00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Клейкая лента, прозрачная, ширина 48-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62BE8">
                <w:rPr>
                  <w:rStyle w:val="FontStyle77"/>
                  <w:sz w:val="24"/>
                  <w:szCs w:val="24"/>
                </w:rPr>
                <w:t>50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59,20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RPr="00E858D3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Книга учета, формат А-4, твердый переплет, в клетку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1" type="#_x0000_t202" style="position:absolute;left:0;text-align:left;margin-left:88.55pt;margin-top:9.15pt;width:28.45pt;height:18.05pt;z-index:4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Кнопки канцелярские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19,05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62"/>
              <w:widowControl/>
              <w:jc w:val="center"/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Кнопки -силовые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33,83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62"/>
              <w:widowControl/>
              <w:jc w:val="center"/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С4, внутренняя запечатка, не прозрачный, треугольный клапан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8,30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С4, прямоугольный клапан, клей, отрывная лента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7,70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</w:t>
            </w:r>
          </w:p>
        </w:tc>
      </w:tr>
      <w:tr w:rsidR="00504899" w:rsidRPr="002439B0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С5,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внутренняя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запечатка, не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прозрачный,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треугольный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клапан,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5" w:firstLine="5"/>
              <w:rPr>
                <w:rStyle w:val="FontStyle77"/>
                <w:color w:val="33CCCC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клеевая основа декстрин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7,70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2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2"/>
              <w:widowControl/>
              <w:jc w:val="center"/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С5,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правое нижнее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окно, клеевая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основа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декстрин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треугольный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color w:val="33CCCC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клапан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2"/>
              <w:widowControl/>
              <w:jc w:val="center"/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С5, клей отрывная лента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87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2,50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Конверт </w:t>
            </w:r>
            <w:r w:rsidRPr="00C62BE8">
              <w:rPr>
                <w:rStyle w:val="FontStyle77"/>
                <w:sz w:val="24"/>
                <w:szCs w:val="24"/>
                <w:lang w:val="en-US"/>
              </w:rPr>
              <w:t>E</w:t>
            </w:r>
            <w:r w:rsidRPr="00C62BE8">
              <w:rPr>
                <w:rStyle w:val="FontStyle77"/>
                <w:sz w:val="24"/>
                <w:szCs w:val="24"/>
              </w:rPr>
              <w:t>65, не прозрачный, прямоугольный клапан, клей отрывная лента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87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1,50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2" type="#_x0000_t202" style="position:absolute;left:0;text-align:left;margin-left:95.3pt;margin-top:37.45pt;width:28.45pt;height:18.05pt;z-index:5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20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Конверт С6, не прозрачный прямоугольный клапан, клей, отрывная лента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97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1,25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RPr="00E858D3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69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Короб архивный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Корректирующая </w:t>
            </w:r>
            <w:r w:rsidRPr="00C62BE8">
              <w:rPr>
                <w:rStyle w:val="FontStyle77"/>
                <w:sz w:val="24"/>
                <w:szCs w:val="24"/>
              </w:rPr>
              <w:lastRenderedPageBreak/>
              <w:t>жидкость с губкой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Корректирующий карандаш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Ластик, белый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Ластик,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комбинирован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1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18,00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2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Линейка пластиковая,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C62BE8">
                <w:rPr>
                  <w:rStyle w:val="FontStyle77"/>
                  <w:sz w:val="24"/>
                  <w:szCs w:val="24"/>
                </w:rPr>
                <w:t>20 см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21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Линейка пластиковая, 40 см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Маркер для </w:t>
            </w:r>
            <w:r w:rsidRPr="00C62BE8">
              <w:rPr>
                <w:rStyle w:val="FontStyle77"/>
                <w:sz w:val="24"/>
                <w:szCs w:val="24"/>
                <w:lang w:val="en-US"/>
              </w:rPr>
              <w:t>CD</w:t>
            </w:r>
            <w:r w:rsidRPr="00C62BE8">
              <w:rPr>
                <w:rStyle w:val="FontStyle77"/>
                <w:sz w:val="24"/>
                <w:szCs w:val="24"/>
              </w:rPr>
              <w:t>/</w:t>
            </w:r>
            <w:r w:rsidRPr="00C62BE8">
              <w:rPr>
                <w:rStyle w:val="FontStyle77"/>
                <w:sz w:val="24"/>
                <w:szCs w:val="24"/>
                <w:lang w:val="en-US"/>
              </w:rPr>
              <w:t>DVD</w:t>
            </w:r>
            <w:r w:rsidRPr="00C62BE8">
              <w:rPr>
                <w:rStyle w:val="FontStyle77"/>
                <w:sz w:val="24"/>
                <w:szCs w:val="24"/>
              </w:rPr>
              <w:t>, цвет в 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Маркер -текстовыделитель, цвет в 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Набор маркеров-текстовыделителей, 4 цвета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ind w:right="77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93" w:lineRule="exact"/>
              <w:ind w:left="10" w:hanging="1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Мешок бумажный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42,00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5"/>
              <w:widowControl/>
              <w:ind w:left="221"/>
              <w:jc w:val="center"/>
              <w:rPr>
                <w:rStyle w:val="FontStyle113"/>
              </w:rPr>
            </w:pPr>
            <w:r w:rsidRPr="00C62BE8">
              <w:rPr>
                <w:rStyle w:val="FontStyle113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9"/>
              <w:widowControl/>
              <w:ind w:left="254"/>
              <w:jc w:val="center"/>
              <w:rPr>
                <w:rStyle w:val="FontStyle114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9"/>
              <w:widowControl/>
              <w:jc w:val="center"/>
              <w:rPr>
                <w:rStyle w:val="FontStyle114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4"/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04899" w:rsidRPr="00E858D3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ind w:right="62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Набор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настольный,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вращающийся,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круглый, с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наполнением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(2 ручки, 2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карандаша,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точилка,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ластик,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антистеплер,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ножницы, нож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канцелярский)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470,00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5"/>
              <w:widowControl/>
              <w:ind w:left="226"/>
              <w:jc w:val="center"/>
              <w:rPr>
                <w:rStyle w:val="FontStyle113"/>
              </w:rPr>
            </w:pPr>
            <w:r w:rsidRPr="00C62BE8">
              <w:rPr>
                <w:rStyle w:val="FontStyle113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3" type="#_x0000_t202" style="position:absolute;left:0;text-align:left;margin-left:36.3pt;margin-top:121.3pt;width:28.45pt;height:18.05pt;z-index:6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Набор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настольный, не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вращающийся,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прямоугольный,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 наполнением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(2ручки, 2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карандаша,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точилка, ластик,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антистеплер,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ножницы, нож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канцелярский)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Нитки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58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особопрочные 4-х </w:t>
            </w:r>
            <w:r w:rsidRPr="00C62BE8">
              <w:rPr>
                <w:rStyle w:val="FontStyle77"/>
                <w:sz w:val="24"/>
                <w:szCs w:val="24"/>
              </w:rPr>
              <w:lastRenderedPageBreak/>
              <w:t xml:space="preserve">слойные для прошивки документов, лавсан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62BE8">
                <w:rPr>
                  <w:rStyle w:val="FontStyle77"/>
                  <w:sz w:val="24"/>
                  <w:szCs w:val="24"/>
                </w:rPr>
                <w:t>1000 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боб.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Нож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34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канцелярский 18x160 мм, корпус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34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пластиковый с системой блокировки лезвия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Ножницы канцелярские размер </w:t>
            </w:r>
            <w:smartTag w:uri="urn:schemas-microsoft-com:office:smarttags" w:element="metricconverter">
              <w:smartTagPr>
                <w:attr w:name="ProductID" w:val="210 мм"/>
              </w:smartTagPr>
              <w:r w:rsidRPr="00C62BE8">
                <w:rPr>
                  <w:rStyle w:val="FontStyle77"/>
                  <w:sz w:val="24"/>
                  <w:szCs w:val="24"/>
                </w:rPr>
                <w:t>210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132,84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Ножницы канцелярские, размер </w:t>
            </w:r>
            <w:smartTag w:uri="urn:schemas-microsoft-com:office:smarttags" w:element="metricconverter">
              <w:smartTagPr>
                <w:attr w:name="ProductID" w:val="170 мм"/>
              </w:smartTagPr>
              <w:r w:rsidRPr="00C62BE8">
                <w:rPr>
                  <w:rStyle w:val="FontStyle77"/>
                  <w:sz w:val="24"/>
                  <w:szCs w:val="24"/>
                </w:rPr>
                <w:t>170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677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Обложки пластиковые (прозрачные или матовые) формата А4 на переплетное устройство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  <w:r w:rsidRPr="00C62BE8">
              <w:t>шт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ind w:right="768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4" type="#_x0000_t202" style="position:absolute;left:0;text-align:left;margin-left:46.75pt;margin-top:5.35pt;width:28.45pt;height:18.05pt;z-index:7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10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Папка короб архивная, ширина корешка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C62BE8">
                <w:rPr>
                  <w:rStyle w:val="FontStyle77"/>
                  <w:sz w:val="24"/>
                  <w:szCs w:val="24"/>
                </w:rPr>
                <w:t>70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773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24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Папка архивная, гофрокартон, ширина корешка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C62BE8">
                <w:rPr>
                  <w:rStyle w:val="FontStyle77"/>
                  <w:sz w:val="24"/>
                  <w:szCs w:val="24"/>
                </w:rPr>
                <w:t>75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 на резинке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83,00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69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240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Папка короб архивная, ширина корешка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C62BE8">
                <w:rPr>
                  <w:rStyle w:val="FontStyle77"/>
                  <w:sz w:val="24"/>
                  <w:szCs w:val="24"/>
                </w:rPr>
                <w:t>150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83,00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768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завязками, формат А-4, мелованный картон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зажимом, формат А-4, жесткий пластик с внутренним карманом, на корешке наклейка для маркировки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кольцевым механизмом, на 2-х кольцах, формат А-4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63,00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Папки с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кольцевым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механизмом,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 2-х кольцах,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диаметр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кольца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62BE8">
                <w:rPr>
                  <w:rStyle w:val="FontStyle77"/>
                  <w:sz w:val="24"/>
                  <w:szCs w:val="24"/>
                </w:rPr>
                <w:t>30 мм</w:t>
              </w:r>
            </w:smartTag>
            <w:r w:rsidRPr="00C62BE8">
              <w:rPr>
                <w:rStyle w:val="FontStyle77"/>
                <w:sz w:val="24"/>
                <w:szCs w:val="24"/>
              </w:rPr>
              <w:t>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жесткий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пластик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107,00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RPr="00E858D3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прозрачными вкладышами размер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1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309x232x22, с 20 файлами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5" type="#_x0000_t202" style="position:absolute;left:0;text-align:left;margin-left:42.7pt;margin-top:9.25pt;width:28.45pt;height:18.05pt;z-index:8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прозрачными вкладышами размер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309x232x22, с 30 файлами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с прозрачными вкладышами размер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309x232x22, с 60 файлами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RPr="00FB2DFD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Папка-конверт на кнопке, формат А-4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31,00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8"/>
              <w:widowControl/>
              <w:ind w:left="226"/>
              <w:jc w:val="center"/>
              <w:rPr>
                <w:rStyle w:val="FontStyle117"/>
              </w:rPr>
            </w:pPr>
            <w:r w:rsidRPr="00C62BE8">
              <w:rPr>
                <w:rStyle w:val="FontStyle117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8"/>
              <w:widowControl/>
              <w:ind w:left="216"/>
              <w:jc w:val="center"/>
              <w:rPr>
                <w:rStyle w:val="FontStyle117"/>
              </w:rPr>
            </w:pPr>
            <w:r w:rsidRPr="00C62BE8">
              <w:rPr>
                <w:rStyle w:val="FontStyle117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3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Папка-планшет, с металлическим верхним зажимом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1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Папка-скоросшиватель, картонная, формат А4, металлический механизм сшивания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1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Папка-скоросшиватель, формат А-4, жесткий пластик, с пружинным механизмом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47"/>
              <w:widowControl/>
              <w:ind w:left="778"/>
              <w:jc w:val="center"/>
              <w:rPr>
                <w:rStyle w:val="FontStyle118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1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Папка-скоросшиватель с прозрачным верхом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Папка-уголок, формат А-4, плотный полупрозрачный пластик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15,03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6" type="#_x0000_t202" style="position:absolute;left:0;text-align:left;margin-left:44.7pt;margin-top:21.95pt;width:28.45pt;height:29.95pt;z-index:9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10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Папка файл-вкладыш с боковой перфорацией, формат А-4 (1 уп. -100 шт)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80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Поддон для документов, формат А4, вертикальный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Поддон для документов, формат А4, горизонтальный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170,00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Подставка для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настольного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календаря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Подушка для печатей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Подушка для смачивания пальцев -гелевая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108,00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Ручка гелевая автоматическая, цвет в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86,50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Ручка гелевая, цвет в</w:t>
            </w:r>
          </w:p>
          <w:p w:rsidR="00504899" w:rsidRPr="00C62BE8" w:rsidRDefault="00504899" w:rsidP="00E26500">
            <w:pPr>
              <w:pStyle w:val="Style53"/>
              <w:widowControl/>
              <w:spacing w:line="278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80,05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Ручка шариковая автоматическая, цвет в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76,80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Ручка шариковая, цвет в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ассортименте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418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Скобы для степлера № 10/5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16,00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42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Скобы для степлера № 24/6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42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Скобы для степлера, № 23/13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7" type="#_x0000_t202" style="position:absolute;left:0;text-align:left;margin-left:103.45pt;margin-top:18.85pt;width:28.45pt;height:22.45pt;z-index:10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42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Скобы для степлера № 26/6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24,36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8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Скрепки,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C62BE8">
                <w:rPr>
                  <w:rStyle w:val="FontStyle77"/>
                  <w:sz w:val="24"/>
                  <w:szCs w:val="24"/>
                </w:rPr>
                <w:t>22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13,00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8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Скрепки,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C62BE8">
                <w:rPr>
                  <w:rStyle w:val="FontStyle77"/>
                  <w:sz w:val="24"/>
                  <w:szCs w:val="24"/>
                </w:rPr>
                <w:t>28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34,00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16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1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  95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Скрепки,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C62BE8">
                <w:rPr>
                  <w:rStyle w:val="FontStyle77"/>
                  <w:sz w:val="24"/>
                  <w:szCs w:val="24"/>
                </w:rPr>
                <w:t>32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43,12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49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Скрепки,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62BE8">
                <w:rPr>
                  <w:rStyle w:val="FontStyle77"/>
                  <w:sz w:val="24"/>
                  <w:szCs w:val="24"/>
                </w:rPr>
                <w:t>50 мм</w:t>
              </w:r>
            </w:smartTag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82,00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8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158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Скрепочница закрытая, с магнитным </w:t>
            </w:r>
            <w:r w:rsidRPr="00C62BE8">
              <w:rPr>
                <w:rStyle w:val="FontStyle77"/>
                <w:sz w:val="24"/>
                <w:szCs w:val="24"/>
              </w:rPr>
              <w:lastRenderedPageBreak/>
              <w:t>ободком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69,40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3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14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Сменный картридж для перьевой ручки(длина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C62BE8">
                <w:rPr>
                  <w:rStyle w:val="FontStyle77"/>
                  <w:sz w:val="24"/>
                  <w:szCs w:val="24"/>
                </w:rPr>
                <w:t>4 см</w:t>
              </w:r>
            </w:smartTag>
            <w:r w:rsidRPr="00C62BE8">
              <w:rPr>
                <w:rStyle w:val="FontStyle77"/>
                <w:sz w:val="24"/>
                <w:szCs w:val="24"/>
              </w:rPr>
              <w:t>) черный, синий,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упаковка 6 шт.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45"/>
              <w:widowControl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170,95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right="23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778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firstLine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 xml:space="preserve">Сменный картридж для перьевой ручки (длина </w:t>
            </w:r>
            <w:smartTag w:uri="urn:schemas-microsoft-com:office:smarttags" w:element="metricconverter">
              <w:smartTagPr>
                <w:attr w:name="ProductID" w:val="7,5 см"/>
              </w:smartTagPr>
              <w:r w:rsidRPr="00C62BE8">
                <w:rPr>
                  <w:rStyle w:val="FontStyle77"/>
                  <w:sz w:val="24"/>
                  <w:szCs w:val="24"/>
                </w:rPr>
                <w:t>7,5 см</w:t>
              </w:r>
            </w:smartTag>
            <w:r w:rsidRPr="00C62BE8">
              <w:rPr>
                <w:rStyle w:val="FontStyle77"/>
                <w:sz w:val="24"/>
                <w:szCs w:val="24"/>
              </w:rPr>
              <w:t>) черный, синий, упаковка 8 шт.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уп.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170,95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5"/>
              <w:widowControl/>
              <w:ind w:left="221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5"/>
              <w:widowControl/>
              <w:ind w:left="250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 брошюроючный, размер скоб № 24/6, 24/8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5"/>
              <w:widowControl/>
              <w:ind w:left="230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65"/>
              <w:widowControl/>
              <w:ind w:left="221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5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98" w:firstLine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Степлер, размер скоб № 10/5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50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274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Степлер, размер скоб № 24/6, 26/6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362,00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50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302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Степлер, размер скоб № 23/13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904,97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65"/>
              <w:widowControl/>
              <w:ind w:left="226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65"/>
              <w:widowControl/>
              <w:ind w:left="216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65"/>
              <w:widowControl/>
              <w:ind w:left="245"/>
              <w:jc w:val="center"/>
              <w:rPr>
                <w:rStyle w:val="FontStyle119"/>
              </w:rPr>
            </w:pPr>
            <w:r w:rsidRPr="00C62BE8">
              <w:rPr>
                <w:rStyle w:val="FontStyle119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Стержень гелевый для автоматической ручки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8,05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78786A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_x0000_s1168" type="#_x0000_t202" style="position:absolute;left:0;text-align:left;margin-left:91.5pt;margin-top:24.65pt;width:28.45pt;height:24.7pt;z-index:11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/>
                    </w:txbxContent>
                  </v:textbox>
                </v:shape>
              </w:pict>
            </w:r>
            <w:r w:rsidR="00504899"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right="82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Стержень для гелевой ручки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5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Стержень для шариковой автоматической ручки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7,05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Стержень для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шариковой</w:t>
            </w:r>
          </w:p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ручки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5,05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0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4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5" w:hanging="5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Тетрадь А5, 40 листов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ind w:left="226"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ind w:left="216"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ind w:left="211"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04899" w:rsidRPr="00C62BE8" w:rsidRDefault="00504899" w:rsidP="00C62BE8">
            <w:pPr>
              <w:pStyle w:val="Style41"/>
              <w:widowControl/>
              <w:ind w:left="250"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Тетрадь, А-5, 48 листов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30,00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2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0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40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1"/>
              <w:widowControl/>
              <w:jc w:val="center"/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</w:pPr>
            <w:r w:rsidRPr="00C62BE8">
              <w:rPr>
                <w:rStyle w:val="FontStyle12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19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Тетрадь А5, 80 листов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30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Тетрадь, А-5, 96 листов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Точилка для карандашей, механическая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549,00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right="34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Точилка для карандашей пластиковая, с контейнером для сбора стружки, на два отверстия (два лезвия)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65,00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Фломастеры 12 цветов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наб.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250,00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0,2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45"/>
              <w:widowControl/>
              <w:jc w:val="center"/>
            </w:pPr>
            <w:r w:rsidRPr="00C62BE8"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Шило</w:t>
            </w:r>
          </w:p>
          <w:p w:rsidR="00504899" w:rsidRPr="00C62BE8" w:rsidRDefault="00504899" w:rsidP="00E26500">
            <w:pPr>
              <w:pStyle w:val="Style53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канцелярское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140,00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78786A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69" type="#_x0000_t202" style="position:absolute;left:0;text-align:left;margin-left:89.95pt;margin-top:13.3pt;width:14.25pt;height:23.05pt;z-index:12;mso-position-horizontal-relative:text;mso-position-vertical-relative:text;mso-width-relative:margin;mso-height-relative:margin" stroked="f">
                  <v:textbox style="layout-flow:vertical">
                    <w:txbxContent>
                      <w:p w:rsidR="00504899" w:rsidRDefault="00504899" w:rsidP="00E26500">
                        <w:r>
                          <w:t>13</w:t>
                        </w:r>
                      </w:p>
                    </w:txbxContent>
                  </v:textbox>
                </v:shape>
              </w:pict>
            </w:r>
            <w:r w:rsidR="00504899"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8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Штемпельная краска на водной основе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шт.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100,00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2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6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ind w:left="211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0,3</w:t>
            </w:r>
          </w:p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899" w:rsidRPr="00C62BE8" w:rsidRDefault="00504899" w:rsidP="00C62BE8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0,5</w:t>
            </w:r>
          </w:p>
        </w:tc>
      </w:tr>
      <w:tr w:rsidR="00504899" w:rsidTr="00C62BE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117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53"/>
              <w:widowControl/>
              <w:spacing w:line="274" w:lineRule="exact"/>
              <w:ind w:left="10" w:hanging="10"/>
              <w:rPr>
                <w:rStyle w:val="FontStyle77"/>
                <w:sz w:val="24"/>
                <w:szCs w:val="24"/>
              </w:rPr>
            </w:pPr>
            <w:r w:rsidRPr="00C62BE8">
              <w:rPr>
                <w:rStyle w:val="FontStyle77"/>
                <w:sz w:val="24"/>
                <w:szCs w:val="24"/>
              </w:rPr>
              <w:t>Шпагат поли</w:t>
            </w:r>
            <w:r w:rsidRPr="00C62BE8">
              <w:rPr>
                <w:rStyle w:val="FontStyle77"/>
                <w:sz w:val="24"/>
                <w:szCs w:val="24"/>
              </w:rPr>
              <w:softHyphen/>
              <w:t xml:space="preserve">пропиленовый крученый (бобина около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C62BE8">
                <w:rPr>
                  <w:rStyle w:val="FontStyle77"/>
                  <w:sz w:val="24"/>
                  <w:szCs w:val="24"/>
                </w:rPr>
                <w:t>0,5 кг</w:t>
              </w:r>
            </w:smartTag>
            <w:r w:rsidRPr="00C62BE8">
              <w:rPr>
                <w:rStyle w:val="FontStyle77"/>
                <w:sz w:val="24"/>
                <w:szCs w:val="24"/>
              </w:rPr>
              <w:t>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E26500">
            <w:pPr>
              <w:pStyle w:val="Style39"/>
              <w:widowControl/>
              <w:spacing w:line="240" w:lineRule="auto"/>
              <w:jc w:val="center"/>
            </w:pPr>
            <w:r w:rsidRPr="00C62BE8">
              <w:rPr>
                <w:rStyle w:val="FontStyle77"/>
                <w:sz w:val="24"/>
                <w:szCs w:val="24"/>
              </w:rPr>
              <w:t>боб</w:t>
            </w:r>
            <w:r w:rsidRPr="00C62BE8">
              <w:t>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39"/>
              <w:widowControl/>
              <w:spacing w:line="240" w:lineRule="auto"/>
              <w:jc w:val="center"/>
            </w:pPr>
            <w:r w:rsidRPr="00C62BE8">
              <w:t>1104,59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39"/>
              <w:widowControl/>
              <w:spacing w:line="240" w:lineRule="auto"/>
              <w:ind w:left="230"/>
              <w:jc w:val="center"/>
            </w:pPr>
            <w:r w:rsidRPr="00C62BE8">
              <w:t>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39"/>
              <w:widowControl/>
              <w:spacing w:line="240" w:lineRule="auto"/>
              <w:ind w:left="221"/>
              <w:jc w:val="center"/>
            </w:pPr>
            <w:r w:rsidRPr="00C62BE8">
              <w:t>--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39"/>
              <w:widowControl/>
              <w:spacing w:line="240" w:lineRule="auto"/>
              <w:ind w:firstLine="0"/>
              <w:jc w:val="center"/>
            </w:pPr>
            <w:r w:rsidRPr="00C62BE8"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899" w:rsidRPr="00C62BE8" w:rsidRDefault="00504899" w:rsidP="00C62BE8">
            <w:pPr>
              <w:pStyle w:val="Style39"/>
              <w:widowControl/>
              <w:spacing w:line="240" w:lineRule="auto"/>
              <w:jc w:val="center"/>
            </w:pPr>
            <w:r w:rsidRPr="00C62BE8">
              <w:t>0,5</w:t>
            </w:r>
          </w:p>
        </w:tc>
      </w:tr>
    </w:tbl>
    <w:p w:rsidR="00B06969" w:rsidRDefault="00B06969" w:rsidP="00E26500"/>
    <w:p w:rsidR="00B06969" w:rsidRDefault="00B06969" w:rsidP="00E26500"/>
    <w:p w:rsidR="00B06969" w:rsidRDefault="00B06969" w:rsidP="00B069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B06969" w:rsidRDefault="00B06969" w:rsidP="00B069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06969" w:rsidRPr="0018744A" w:rsidRDefault="00B06969" w:rsidP="00187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06969" w:rsidRPr="0018744A" w:rsidSect="002A1F9C">
          <w:headerReference w:type="default" r:id="rId7"/>
          <w:pgSz w:w="11906" w:h="16838"/>
          <w:pgMar w:top="1134" w:right="1701" w:bottom="1134" w:left="567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0C0128" w:rsidRPr="004F13C9" w:rsidRDefault="000C0128" w:rsidP="00BD1176">
      <w:pPr>
        <w:pStyle w:val="ConsPlusNormal"/>
        <w:tabs>
          <w:tab w:val="left" w:pos="709"/>
        </w:tabs>
        <w:jc w:val="both"/>
      </w:pPr>
    </w:p>
    <w:sectPr w:rsidR="000C0128" w:rsidRPr="004F13C9" w:rsidSect="00542B2F">
      <w:headerReference w:type="default" r:id="rId8"/>
      <w:pgSz w:w="11906" w:h="16838" w:code="9"/>
      <w:pgMar w:top="1134" w:right="567" w:bottom="1134" w:left="1701" w:header="0" w:footer="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86A" w:rsidRDefault="0078786A">
      <w:pPr>
        <w:spacing w:after="0" w:line="240" w:lineRule="auto"/>
      </w:pPr>
      <w:r>
        <w:separator/>
      </w:r>
    </w:p>
  </w:endnote>
  <w:endnote w:type="continuationSeparator" w:id="0">
    <w:p w:rsidR="0078786A" w:rsidRDefault="00787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86A" w:rsidRDefault="0078786A">
      <w:pPr>
        <w:spacing w:after="0" w:line="240" w:lineRule="auto"/>
      </w:pPr>
      <w:r>
        <w:separator/>
      </w:r>
    </w:p>
  </w:footnote>
  <w:footnote w:type="continuationSeparator" w:id="0">
    <w:p w:rsidR="0078786A" w:rsidRDefault="00787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F9C" w:rsidRDefault="002A1F9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8610E">
      <w:rPr>
        <w:noProof/>
      </w:rPr>
      <w:t>2</w:t>
    </w:r>
    <w:r>
      <w:fldChar w:fldCharType="end"/>
    </w:r>
  </w:p>
  <w:p w:rsidR="0085569A" w:rsidRDefault="0085569A" w:rsidP="003D2D29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00" w:rsidRDefault="00E26500" w:rsidP="005577D9">
    <w:pPr>
      <w:pStyle w:val="a5"/>
      <w:framePr w:wrap="auto" w:vAnchor="text" w:hAnchor="margin" w:xAlign="center" w:y="1"/>
      <w:rPr>
        <w:rStyle w:val="a9"/>
        <w:rFonts w:ascii="Times New Roman" w:hAnsi="Times New Roman" w:cs="Times New Roman"/>
        <w:sz w:val="28"/>
        <w:szCs w:val="28"/>
      </w:rPr>
    </w:pPr>
  </w:p>
  <w:p w:rsidR="00E26500" w:rsidRPr="00542B2F" w:rsidRDefault="00E26500" w:rsidP="00BD1176">
    <w:pPr>
      <w:pStyle w:val="a5"/>
      <w:framePr w:wrap="auto" w:vAnchor="text" w:hAnchor="margin" w:xAlign="center" w:y="1"/>
      <w:jc w:val="center"/>
      <w:rPr>
        <w:rStyle w:val="a9"/>
        <w:rFonts w:ascii="Times New Roman" w:hAnsi="Times New Roman" w:cs="Times New Roman"/>
        <w:sz w:val="28"/>
        <w:szCs w:val="28"/>
      </w:rPr>
    </w:pPr>
  </w:p>
  <w:p w:rsidR="00E26500" w:rsidRDefault="00E26500">
    <w:pPr>
      <w:pStyle w:val="a5"/>
      <w:jc w:val="center"/>
      <w:rPr>
        <w:rStyle w:val="a9"/>
      </w:rPr>
    </w:pPr>
  </w:p>
  <w:p w:rsidR="00E26500" w:rsidRDefault="00E26500">
    <w:pPr>
      <w:pStyle w:val="a5"/>
      <w:jc w:val="center"/>
    </w:pPr>
  </w:p>
  <w:p w:rsidR="00E26500" w:rsidRDefault="00E26500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D7BE0"/>
    <w:rsid w:val="000E1B2D"/>
    <w:rsid w:val="00112FB4"/>
    <w:rsid w:val="0012699D"/>
    <w:rsid w:val="00143770"/>
    <w:rsid w:val="0015110D"/>
    <w:rsid w:val="00165641"/>
    <w:rsid w:val="0018744A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63661"/>
    <w:rsid w:val="00270048"/>
    <w:rsid w:val="002734C4"/>
    <w:rsid w:val="0027571C"/>
    <w:rsid w:val="00284C79"/>
    <w:rsid w:val="00290356"/>
    <w:rsid w:val="0029314E"/>
    <w:rsid w:val="00293C24"/>
    <w:rsid w:val="002A1F9C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B1CF7"/>
    <w:rsid w:val="003D2D29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8610E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8786A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B7387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70"/>
    <o:shapelayout v:ext="edit">
      <o:idmap v:ext="edit" data="1"/>
    </o:shapelayout>
  </w:shapeDefaults>
  <w:decimalSymbol w:val=","/>
  <w:listSeparator w:val=";"/>
  <w14:docId w14:val="0FBC5E47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11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134</cp:revision>
  <cp:lastPrinted>2016-01-18T06:50:00Z</cp:lastPrinted>
  <dcterms:created xsi:type="dcterms:W3CDTF">2015-12-15T15:04:00Z</dcterms:created>
  <dcterms:modified xsi:type="dcterms:W3CDTF">2018-09-07T11:46:00Z</dcterms:modified>
</cp:coreProperties>
</file>